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F47" w:rsidRPr="0010494D" w:rsidRDefault="009D6F47" w:rsidP="0010494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0494D">
        <w:rPr>
          <w:rFonts w:ascii="Verdana" w:hAnsi="Verdana"/>
          <w:color w:val="000000"/>
        </w:rPr>
        <w:t>Лёнечка-Леонардо</w:t>
      </w:r>
    </w:p>
    <w:p w:rsidR="008F6272" w:rsidRPr="0010494D" w:rsidRDefault="008F6272" w:rsidP="0010494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0494D">
        <w:rPr>
          <w:rFonts w:ascii="Verdana" w:hAnsi="Verdana"/>
          <w:b w:val="0"/>
          <w:color w:val="000000"/>
          <w:sz w:val="24"/>
        </w:rPr>
        <w:t>Кир Булычев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Ты чего так поздно? Опять у Щеглов была?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Всем своим видом Ложкин изображал покинутого, неухоженного мужа.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Что ж поделаешь,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вздохнула его жена, спеша на кухню поставить чайник.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Надо помочь. Больше у них родственников нету. А сегодня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профсоюзное собрание. Боря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член месткома, а Клара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 кассе взаимопомощи. Кому с Ленечкой сидеть?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И все, конечно, тебе. В конце концов, родили ребенка, должны были осознавать ответственность.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Ты чего пирожки не ел? Я тебе на буфете оставила.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 хотелось.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Жена Ложкина быстро собирала на стол, разговаривала оживленно, чувствовала вину перед мужем, которого бросила ради чужого ребенка.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А Ленечка такой веселенький. Такой милый, улыбается</w:t>
      </w:r>
      <w:r w:rsidRPr="0010494D">
        <w:rPr>
          <w:rFonts w:ascii="Verdana" w:hAnsi="Verdana"/>
          <w:color w:val="000000"/>
          <w:sz w:val="20"/>
        </w:rPr>
        <w:t>...</w:t>
      </w:r>
      <w:r w:rsidR="008F6272" w:rsidRPr="0010494D">
        <w:rPr>
          <w:rFonts w:ascii="Verdana" w:hAnsi="Verdana"/>
          <w:color w:val="000000"/>
          <w:sz w:val="20"/>
        </w:rPr>
        <w:t xml:space="preserve"> Садись за стол, все готово. Сегодня увидел меня и лепечет: «Баба, баба!»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Сколько ему?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Третий месяц пошел.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Преувеличиваешь. В три месяца они еще не разговаривают.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Я и сама удивилась. Говорю Кларе: «Слышишь?», а Клара не слышала.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Ну вот, не слышала</w:t>
      </w:r>
      <w:r w:rsidRPr="0010494D">
        <w:rPr>
          <w:rFonts w:ascii="Verdana" w:hAnsi="Verdana"/>
          <w:color w:val="000000"/>
          <w:sz w:val="20"/>
        </w:rPr>
        <w:t>...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Возьми пирожок, ты любишь с капустой. А он вообще мальчик очень продвинутый. Мать сегодня в спешке кофту наизнанку надела, а он мне подмигнул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разве не смешно, тетя Даша?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Воображение,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сказал Ложкин.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Пустое женское воображение.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 веришь? Пойди погляди. Всего два квартала до этого чуда природы.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И пойду,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согласился Ложкин.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Завтра же пойду. Чтобы изгнать дурь из твоей головы.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В четверг Ложкин, сдержав слово, пошел к Щеглам. Щеглы, дальние родственники по материнской линии, как раз собирались в кино.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Мы уж решили, что вы обманете,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 укором сказала Клара. Она умела и любила принимать одолжения.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Сегодня Николай Иванович с Ленечкой посидит,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сообщила баба Даша.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Мне по дому дел много.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 с Ленечкой, а с Леонардо,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поправил Борис Щегол, завязывая галстук.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А у вас, Николай Иванович, есть опыт общения с грудными детьми?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Троим высшее образование дал,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произнес Ложкин.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Разлетелись мои птенцы.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Высшее образование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не аргумент,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сказал Щегол.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Клара, помоги узел завязать. Высшее образование дает государство. Грудной ребенок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иная проблема. Почитайте книгу «Ваш ребенок», вон на полке стоит. Вы, наверное, ничего не слыхали о научном обращении с детьми.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Ложкин не слушал. Он смотрел на ребенка, лежавшего в кроватке. Ребенок осмысленно разглядывал погремушку, крутил в руках, думал.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Агу,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проговорил Ложкин,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агусеньки.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Агу,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откликнулся ребенок, как бы отвечая на приветствие.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Боря, осталось десять минут,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напомнила Клара.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Где сахарная водичка, найдете? Пеленки в комоде на верхней полке.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Николай Иванович остался с ребенком один на один.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Он постоял у постельки, любуясь мальчиком, потом, неожиданно для самого себя, произнес: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Тебе почитать чего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нибудь?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Да,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сказал младенец.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А что почитать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то?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Селебляные коньки,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ответил Ленечка.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Баба читала.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Язык еще не полностью повиновался мальчику.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Ленечка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Леонардо протянул ручонку к шкафу, показывая, где стоит книжка.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lastRenderedPageBreak/>
        <w:t>— </w:t>
      </w:r>
      <w:r w:rsidR="008F6272" w:rsidRPr="0010494D">
        <w:rPr>
          <w:rFonts w:ascii="Verdana" w:hAnsi="Verdana"/>
          <w:color w:val="000000"/>
          <w:sz w:val="20"/>
        </w:rPr>
        <w:t>Может, про репку почитаем?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спросил Ложкин, но ребенок отрицательно подвигал головкой и отложил погремушку в сторону.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Ложкин читал книжку более часа, утомился, сам выпил всю сахарную водичку, а ребенок ни разу не намочил пеленок, не ныл, не спал, увлеченно слушал, лишь иногда прерывал чтение конкретными вопросами: «А что такое коньки? А что такое Амстелдам? А что такое опухоль головного мозга?»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Ложкин как мог удовлетворял любопытство младенца, все более попадая под очарование его открытой яркой личности.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К тому времени, когда родители вернулись из кино, дед с мальчиком подружились, на прощание Леонардик махал деду ручкой и лепетал: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Сколей плиходи, завтла плиходи, деда.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Родители не прислушивались к щебетанию крошки. С этого дня Ложкин старался почаще подменять жену. Фактически превратился в сиделку у мальчика. Щеглы не возражали. Они были молодыми активными людьми, любили кататься на коньках и лыжах, ходить в туристские походы, посещать кино и общаться с друзьями.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Месяца через два Ленечка научился садиться в постельке, язык его слушался, запас слов значительно вырос. Ленечка не раз выражал деду сожаление, что неокрепшие ножки не позволяют ему выйти на улицу и побывать в интересующих его местах.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Порой Ложкин вывозил Ленечку в коляске, тот жадно крутил головкой по сторонам и непрестанно задавал вопросы: почему идет снег, что делает собачка у столба, почему у женщин усы не растут и так далее. Ложкин как мог удовлетворял его любопытство. Дома они вновь принимались за чтение или Ложкин рассказывал младенцу о своей долгой жизни, об интересных людях, с которыми встречался, о редких местах и необычных профессиях. Как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то Ленечка сказал деду: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Попроси маму Клару, пусть разрешит мне учиться читать. Ведь шестой месяц уже пошел. Я полагаю, что в моем возрасте Лев Толстой не только читал, но и начал замышлять сюжет «Войны и мира».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Сомневаюсь,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ответил Ложкин, имея в виду и Льва Толстого, и маму Клару.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Но попробую.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Он прошел на кухню, где Клара, только что вернувшись из гостей, готовила на утро сырники.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Клара,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начал он,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что будем с Ленечкой делать?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А что? Плохо себя чувствует? Лобик горячий?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Клара была неплохой матерью. Сына она любила, переживала за него, сама укачивала перед сном, что, правда, ребенку не нравилось, потому что отвлекало от серьезных мыслей.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Лобик у него хороший. Только мы с ним думали, не пора ли научиться читать. В его возрасте Лев Толстой, возможно, уже и писал.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Что старый, что малый,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усмехнулась Клара.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Шли бы вы домой, дядя Коля. Завтра не придете? А то я должна на службе задержаться. Да, и зайдите с утра на питательный пункт, за молоком и кефиром.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Ребенка Клара не кормила, да Ленечка и не настаивал на этом. Ему было бы неловко кормиться таким первобытным способом.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Как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то Ленечку отнесли к врачу, сдать анализы и проверить здоровье. Все оказалось в порядке, Ленечка, по совету Ложкина, держал язык за зубами, но заинтересовался медициной</w:t>
      </w:r>
      <w:r w:rsidR="0010494D" w:rsidRPr="0010494D">
        <w:rPr>
          <w:rFonts w:ascii="Verdana" w:hAnsi="Verdana"/>
          <w:color w:val="000000"/>
          <w:sz w:val="20"/>
        </w:rPr>
        <w:t xml:space="preserve"> — </w:t>
      </w:r>
      <w:r w:rsidRPr="0010494D">
        <w:rPr>
          <w:rFonts w:ascii="Verdana" w:hAnsi="Verdana"/>
          <w:color w:val="000000"/>
          <w:sz w:val="20"/>
        </w:rPr>
        <w:t>на него произвели впечатление обстановка в больнице и медицинская аппаратура.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Знаешь, дедушка,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сообщил он Ложкину по возвращении,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мне захотелось стать врачом. Это благородная профессия. Я понимаю, что придется упорно учиться, но я к этому готов.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В последующие недели Ленечка все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таки научился читать, и Ложкин подарил ему электрический фонарик, чтобы читать под одеялом, когда родители уснут.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Возникает естественный вопрос: а как же родители? Неужели они были так слепы и проглядели то, что было очевидно приходящему старику, который повторял своей жене: «Я углядываю знак судьбы в том, что ребенка назвали Леонардо Борисовичем. Полтысячи лет Земля ждала своего следующего универсального гения. И вот дождалась». Нет, родители оставались в слепом убеждении, что произвели на свет обычного ребенка.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lastRenderedPageBreak/>
        <w:t>За примерами недалеко ходить. В день Ленечкина девятимесячного юбилея Борис Щегол пришел к нему в комнату с новой погремушкой. Ленечка в это время сидел в кроватке и слушал, как Ложкин читает ему вслух «Опыты» Монтеня.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Гляди, какая игрушечка,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показал Борис. Он, как всегда, спешил и поэтому собирался тут же покинуть сына, но Леонардик сказал вслух: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Любопытно, что эта игрушка напоминает мне пространственную модель Солнечной системы.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Борис возмутился: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Дядя Коля, что за чепуху вы ребенку читаете? Как будто нет хороших детских книг. Про курочку и яичко, например, я сам покупал. Куда вы ее задевали?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Ложкин не ответил, потому что Ленечка из книжки про курочку делал бумажных голубей, чтобы выяснить принципы планирующего полета.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Борис Щегол отобрал «Опыты» Монтеня и унес книжку из комнаты.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Еще через несколько дней произошла сцена с участием Клары Щегол. Она принесла Ленечке тарелочку с протертым супом, и, для того чтобы поставить ее, ей пришлось смахнуть со столика несколько свежих медицинских журналов и словарей.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Вы о чем здесь бормочете?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спросила она миролюбиво у Ложкина.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Шведским языком занимаемся,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откровенно ответил Николай Иванович.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Ну ладно, бормочите,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разрешила Клара.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Ленечка положил ручку на ладонь старику: не обращай, мол, внимания.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Тут же они услышали, как в соседней комнате Клара рассказывает приятельнице: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Мой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то кроха, сейчас захожу в комнату, а он бормочет на птичьем языке.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Он у тебя уже разговаривает?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Скоро начнет. Он развитой. И что удивительно, к нам один старичок ходит, по хозяйству помогает, так он этот птичий язык понимает.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Старики часто впадают в детство,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произнесла подруга.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Леонардик вздохнул и прошептал Ложкину: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 обижайся. В сущности, мои родители добрые, милые люди. Но как я порой от них устаю!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В комнату вошла Клара с приятельницей. Приятельница принялась ахать и повторять, какой крохотулечка и тютютенька этот ребенок, и умоляла: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Скажи: ма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ма.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Мам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ма,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послушно ответил Ленечка.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Прелестный младенец. И как на тебя похож!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Тут младенцу надоело, и он обернулся к Ложкину: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Продолжим наши занятия?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Женщины этих слов не слышали. Они уже говорили о своем.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Когда Ленечка научился ходить, они с Ложкиным устроили тайник под половицей, куда старик складывал новые книги. Леонардик как раз принялся за свою первую статью о причинах детского диатеза. Чтобы не смущать родителей, он продиктовал Ложкину, и тот послал статью в химический журнал.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Где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то к полутора годам Леня, неожиданно для Ложкина, начал охладевать к естественным наукам и принялся поглощать литературу на морально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этические темы. Его детское воображение поразил Фрейд.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Что с тобой творится?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допытывался Ложкин.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Ты забываешь о своем предназначении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стать новым Леонардо и обогатить человечество великими открытиями. Ты забыл, что ты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гомо футурис, человек будущего?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Допускаю такую возможность,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печально согласился ребенок.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Но должен сказать, что я стою перед неразрешимой дилеммой. Помимо долга перед человечеством, у меня долг перед родителями. Я не хочу пугать их тем, что я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моральный урод. Их инстинкт самосохранения протестует против моей исключительности. Они хотят, чтобы все было как положено или немного лучше. Они хотели бы гордиться мною, но только в тех рамках, в которых это понятно их друзьям. И я, жалея их, вынужден таиться. С каждым днем все более.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Поговорим с ними в открытую. Еще раз.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Ничего не выйдет.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Когда на следующий день Ложкин пришел к Щеглам, держа под мышкой с трудом добытый томик Спинозы, он увидел, что мальчик сидит за столом рядом с отцом и учится читать по складам.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lastRenderedPageBreak/>
        <w:t>— </w:t>
      </w:r>
      <w:r w:rsidR="008F6272" w:rsidRPr="0010494D">
        <w:rPr>
          <w:rFonts w:ascii="Verdana" w:hAnsi="Verdana"/>
          <w:color w:val="000000"/>
          <w:sz w:val="20"/>
        </w:rPr>
        <w:t>Ма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ма, Ма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ша, ка</w:t>
      </w:r>
      <w:r w:rsidRPr="0010494D">
        <w:rPr>
          <w:rFonts w:ascii="Verdana" w:hAnsi="Verdana"/>
          <w:color w:val="000000"/>
          <w:sz w:val="20"/>
        </w:rPr>
        <w:t>-</w:t>
      </w:r>
      <w:r w:rsidR="008F6272" w:rsidRPr="0010494D">
        <w:rPr>
          <w:rFonts w:ascii="Verdana" w:hAnsi="Verdana"/>
          <w:color w:val="000000"/>
          <w:sz w:val="20"/>
        </w:rPr>
        <w:t>ша</w:t>
      </w:r>
      <w:r w:rsidRPr="0010494D">
        <w:rPr>
          <w:rFonts w:ascii="Verdana" w:hAnsi="Verdana"/>
          <w:color w:val="000000"/>
          <w:sz w:val="20"/>
        </w:rPr>
        <w:t>...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покорно повторял он.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Какие успехи!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торжествовал Борис.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 два года начинает читать! Мне никто на работе не поверит!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И тут Ложкин не выдержал.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Это не так!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воскликнул он.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Ваш ребенок тратит половину своей творческой энергии на то, чтобы показаться вам таким, каким вы хотели бы его увидеть. Он постепенно превращается из универсального гения в гения лицемерия.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Дедушка, не надо!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 голосе Ленечки булькали слезы.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Чтобы угодить вам, он забросил научную работу.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Издеваешься, дядя Коля?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спросил Щегол.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Неужели вы не замечаете, что дома лежат книги, в которых вы, Боря, не понимаете ни слова? Я напишу в Академию наук!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Ах, напишешь?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Борис поднялся со стула.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Писать вы все умеете. А как позаботиться о ребенке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вас не дозовешься. Так вот, обойдемся мы без советчиков. Не дам тебе калечить ребенка!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Он вундеркинд!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Ложкин схватился за сердце, и тогда Борис понял, что наговорил лишнего, и сказал: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И вообще не вмешивайтесь в нашу семейную жизнь. Леонардик</w:t>
      </w:r>
      <w:r w:rsidRPr="0010494D">
        <w:rPr>
          <w:rFonts w:ascii="Verdana" w:hAnsi="Verdana"/>
          <w:color w:val="000000"/>
          <w:sz w:val="20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обыкновенный ребенок, и я этим горжусь.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 вмешивайся, деда,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попросил Ленечка.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Ничего хорошего из этого не выйдет. Мы бессильны преодолеть инерцию родительских стереотипов.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Но ведь вас тоже ждет слава,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прибегнул к последнему аргументу Ложкин.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Как родителей гения. Ну представьте, что вы родили чемпиона мира по фигурному катанию</w:t>
      </w:r>
      <w:r w:rsidRPr="0010494D">
        <w:rPr>
          <w:rFonts w:ascii="Verdana" w:hAnsi="Verdana"/>
          <w:color w:val="000000"/>
          <w:sz w:val="20"/>
        </w:rPr>
        <w:t>...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Это другое дело,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ответил Борис.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Это всем ясно. Это бывает.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И тогда Ложкин догадался, что Щегол давно обо всем подозревает, но отметает подозрения.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Мы сегодня выучили пять букв алфавита,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вмешался в беседу Ленечка.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И у папы хорошее настроение. С точки зрения морали, мне это важнее, чем все возможные открытия в области прикладной химии или свободного полета.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Боря, неужели вы не слышите, как он говорит?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спросил Ложкин.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Ну откуда младенцу знать о прикладной химии?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От вас набрался,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отрезал Боря.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И забудет.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Забуду, папочка,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пообещал Леонардик.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С тех пор прошло три года.</w:t>
      </w:r>
    </w:p>
    <w:p w:rsidR="0010494D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Скоро Леонардик пойдет в школу. Он научился сносно читать и пишет почти без ошибок. Ложкин к Щеглам не ходит. Один раз он встретил Ленечку на улице, ринулся было к нему, но мальчик остановил его движением руки.</w:t>
      </w:r>
    </w:p>
    <w:p w:rsidR="0010494D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Не надо, дедушка,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сказал он.</w:t>
      </w:r>
      <w:r w:rsidRPr="0010494D">
        <w:rPr>
          <w:rFonts w:ascii="Verdana" w:hAnsi="Verdana"/>
          <w:color w:val="000000"/>
          <w:sz w:val="20"/>
          <w:lang w:val="en-US"/>
        </w:rPr>
        <w:t xml:space="preserve"> — </w:t>
      </w:r>
      <w:r w:rsidR="008F6272" w:rsidRPr="0010494D">
        <w:rPr>
          <w:rFonts w:ascii="Verdana" w:hAnsi="Verdana"/>
          <w:color w:val="000000"/>
          <w:sz w:val="20"/>
        </w:rPr>
        <w:t>Подождем до института.</w:t>
      </w:r>
    </w:p>
    <w:p w:rsidR="008F6272" w:rsidRPr="0010494D" w:rsidRDefault="0010494D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— </w:t>
      </w:r>
      <w:r w:rsidR="008F6272" w:rsidRPr="0010494D">
        <w:rPr>
          <w:rFonts w:ascii="Verdana" w:hAnsi="Verdana"/>
          <w:color w:val="000000"/>
          <w:sz w:val="20"/>
        </w:rPr>
        <w:t>Ты в это веришь?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Ленечка пожал плечами.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0494D">
        <w:rPr>
          <w:rFonts w:ascii="Verdana" w:hAnsi="Verdana"/>
          <w:color w:val="000000"/>
          <w:sz w:val="20"/>
        </w:rPr>
        <w:t>Сзади, в десяти шагах, шла Клара, катила коляску, в которой лежала девочка месяцев трех от роду и тихо напевала: «Под крылом самолета</w:t>
      </w:r>
      <w:r w:rsidR="0010494D" w:rsidRPr="0010494D">
        <w:rPr>
          <w:rFonts w:ascii="Verdana" w:hAnsi="Verdana"/>
          <w:color w:val="000000"/>
          <w:sz w:val="20"/>
        </w:rPr>
        <w:t>...</w:t>
      </w:r>
      <w:r w:rsidRPr="0010494D">
        <w:rPr>
          <w:rFonts w:ascii="Verdana" w:hAnsi="Verdana"/>
          <w:color w:val="000000"/>
          <w:sz w:val="20"/>
        </w:rPr>
        <w:t>» Клара остановилась, улыбнулась, с умилением глядя на своего второго ребенка, вынула из</w:t>
      </w:r>
      <w:r w:rsidR="0010494D" w:rsidRPr="0010494D">
        <w:rPr>
          <w:rFonts w:ascii="Verdana" w:hAnsi="Verdana"/>
          <w:color w:val="000000"/>
          <w:sz w:val="20"/>
        </w:rPr>
        <w:t>-</w:t>
      </w:r>
      <w:r w:rsidRPr="0010494D">
        <w:rPr>
          <w:rFonts w:ascii="Verdana" w:hAnsi="Verdana"/>
          <w:color w:val="000000"/>
          <w:sz w:val="20"/>
        </w:rPr>
        <w:t>под подушечки соску и дала ее девочке.</w:t>
      </w:r>
    </w:p>
    <w:p w:rsidR="008F6272" w:rsidRPr="0010494D" w:rsidRDefault="008F6272" w:rsidP="0010494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F6272" w:rsidRPr="0010494D" w:rsidSect="00A505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494D" w:rsidRDefault="0010494D" w:rsidP="0010494D">
      <w:r>
        <w:separator/>
      </w:r>
    </w:p>
  </w:endnote>
  <w:endnote w:type="continuationSeparator" w:id="0">
    <w:p w:rsidR="0010494D" w:rsidRDefault="0010494D" w:rsidP="00104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94D" w:rsidRDefault="0010494D" w:rsidP="008F69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0494D" w:rsidRDefault="0010494D" w:rsidP="0010494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94D" w:rsidRPr="00A50580" w:rsidRDefault="00A50580" w:rsidP="0010494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5058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94D" w:rsidRDefault="00104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494D" w:rsidRDefault="0010494D" w:rsidP="0010494D">
      <w:r>
        <w:separator/>
      </w:r>
    </w:p>
  </w:footnote>
  <w:footnote w:type="continuationSeparator" w:id="0">
    <w:p w:rsidR="0010494D" w:rsidRDefault="0010494D" w:rsidP="00104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94D" w:rsidRDefault="00104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94D" w:rsidRPr="00A50580" w:rsidRDefault="00A50580" w:rsidP="0010494D">
    <w:pPr>
      <w:pStyle w:val="Header"/>
      <w:ind w:firstLine="0"/>
      <w:rPr>
        <w:rFonts w:ascii="Arial" w:hAnsi="Arial" w:cs="Arial"/>
        <w:color w:val="999999"/>
        <w:sz w:val="20"/>
      </w:rPr>
    </w:pPr>
    <w:r w:rsidRPr="00A5058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494D" w:rsidRDefault="001049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D6F47"/>
    <w:rsid w:val="0010494D"/>
    <w:rsid w:val="008F6272"/>
    <w:rsid w:val="009D6F47"/>
    <w:rsid w:val="00A5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84B179B6-037C-4C0C-91B3-643C511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0494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94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0494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94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04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1910</Words>
  <Characters>10816</Characters>
  <Application>Microsoft Office Word</Application>
  <DocSecurity>0</DocSecurity>
  <Lines>225</Lines>
  <Paragraphs>136</Paragraphs>
  <ScaleCrop>false</ScaleCrop>
  <Manager>Andrey Piskunov</Manager>
  <Company>Библиотека «Артефакт»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Лёнечка-Леонардо</dc:title>
  <dc:subject/>
  <dc:creator>Кир Булычев</dc:creator>
  <cp:keywords/>
  <dc:description/>
  <cp:lastModifiedBy>Andrey Piskunov</cp:lastModifiedBy>
  <cp:revision>3</cp:revision>
  <dcterms:created xsi:type="dcterms:W3CDTF">2025-08-07T22:17:00Z</dcterms:created>
  <dcterms:modified xsi:type="dcterms:W3CDTF">2025-08-07T22:32:00Z</dcterms:modified>
  <cp:category/>
</cp:coreProperties>
</file>